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01983" w14:textId="7225E45B" w:rsidR="0033160A" w:rsidRPr="00B65DB4" w:rsidRDefault="0033160A" w:rsidP="0033160A">
      <w:pPr>
        <w:spacing w:after="0" w:line="240" w:lineRule="auto"/>
        <w:rPr>
          <w:b/>
          <w:sz w:val="24"/>
          <w:szCs w:val="24"/>
        </w:rPr>
      </w:pPr>
      <w:r w:rsidRPr="00B65DB4">
        <w:rPr>
          <w:b/>
          <w:color w:val="0070C0"/>
          <w:sz w:val="24"/>
          <w:szCs w:val="24"/>
        </w:rPr>
        <w:t>Application for the Sacrament of Baptism</w:t>
      </w:r>
    </w:p>
    <w:p w14:paraId="20BF6F63" w14:textId="77777777" w:rsidR="0033160A" w:rsidRPr="00B65DB4" w:rsidRDefault="0033160A" w:rsidP="0033160A">
      <w:pPr>
        <w:spacing w:after="0" w:line="240" w:lineRule="auto"/>
        <w:rPr>
          <w:sz w:val="24"/>
          <w:szCs w:val="24"/>
        </w:rPr>
      </w:pPr>
    </w:p>
    <w:p w14:paraId="139FDF99" w14:textId="4EE50DBE" w:rsidR="00FA3A78" w:rsidRPr="00B65DB4" w:rsidRDefault="0033160A" w:rsidP="0033160A">
      <w:pPr>
        <w:spacing w:after="0" w:line="240" w:lineRule="auto"/>
      </w:pPr>
      <w:r w:rsidRPr="00B65DB4">
        <w:t xml:space="preserve">To: </w:t>
      </w:r>
      <w:r w:rsidR="00FA3A78" w:rsidRPr="00B65DB4">
        <w:t xml:space="preserve"> </w:t>
      </w:r>
      <w:r w:rsidR="00D40F6D" w:rsidRPr="00B65DB4">
        <w:t>The Reverend Canon Paul Mitchell, Rector</w:t>
      </w:r>
      <w:r w:rsidR="00FA3A78" w:rsidRPr="00B65DB4">
        <w:t>,</w:t>
      </w:r>
    </w:p>
    <w:p w14:paraId="26F4D455" w14:textId="0B9CA62E" w:rsidR="0033160A" w:rsidRPr="00B65DB4" w:rsidRDefault="00780869" w:rsidP="0033160A">
      <w:pPr>
        <w:spacing w:after="0" w:line="240" w:lineRule="auto"/>
      </w:pPr>
      <w:r w:rsidRPr="00B65DB4">
        <w:t xml:space="preserve"> </w:t>
      </w:r>
      <w:r w:rsidR="0033160A" w:rsidRPr="00B65DB4">
        <w:rPr>
          <w:i/>
        </w:rPr>
        <w:t>St. John the Baptist Anglican Church, Bulimba</w:t>
      </w:r>
    </w:p>
    <w:p w14:paraId="198278C7" w14:textId="77777777" w:rsidR="0033160A" w:rsidRPr="00B65DB4" w:rsidRDefault="0033160A" w:rsidP="0033160A">
      <w:pPr>
        <w:spacing w:after="0" w:line="240" w:lineRule="auto"/>
        <w:rPr>
          <w:i/>
        </w:rPr>
      </w:pPr>
    </w:p>
    <w:p w14:paraId="3D60311A" w14:textId="62447167" w:rsidR="0033160A" w:rsidRPr="00B65DB4" w:rsidRDefault="0033160A" w:rsidP="0033160A">
      <w:pPr>
        <w:spacing w:after="0" w:line="240" w:lineRule="auto"/>
      </w:pPr>
      <w:r w:rsidRPr="00B65DB4">
        <w:t>We wish to apply for the Sacrament of Baptism for:</w:t>
      </w:r>
    </w:p>
    <w:p w14:paraId="2E487EE0" w14:textId="77777777" w:rsidR="0033160A" w:rsidRPr="00B65DB4" w:rsidRDefault="0033160A" w:rsidP="0033160A">
      <w:pPr>
        <w:spacing w:after="0" w:line="240" w:lineRule="auto"/>
        <w:rPr>
          <w:sz w:val="6"/>
          <w:szCs w:val="6"/>
        </w:rPr>
      </w:pPr>
    </w:p>
    <w:p w14:paraId="2E381558" w14:textId="77777777" w:rsidR="0033160A" w:rsidRPr="00B65DB4" w:rsidRDefault="0033160A" w:rsidP="0033160A">
      <w:pPr>
        <w:spacing w:after="0" w:line="240" w:lineRule="auto"/>
      </w:pPr>
      <w:r w:rsidRPr="00B65DB4">
        <w:t>Child’s names</w:t>
      </w:r>
    </w:p>
    <w:p w14:paraId="38978CC3" w14:textId="77777777" w:rsidR="0033160A" w:rsidRPr="00B65DB4" w:rsidRDefault="0033160A" w:rsidP="0033160A">
      <w:pPr>
        <w:spacing w:after="0" w:line="240" w:lineRule="auto"/>
      </w:pPr>
    </w:p>
    <w:p w14:paraId="28FFECBC" w14:textId="76BF5534" w:rsidR="0033160A" w:rsidRPr="00B65DB4" w:rsidRDefault="0033160A" w:rsidP="0033160A">
      <w:pPr>
        <w:spacing w:after="0" w:line="240" w:lineRule="auto"/>
      </w:pPr>
      <w:r w:rsidRPr="00B65DB4">
        <w:t>………………………………………………………………………</w:t>
      </w:r>
    </w:p>
    <w:p w14:paraId="7D299E3E" w14:textId="77777777" w:rsidR="0033160A" w:rsidRPr="00B65DB4" w:rsidRDefault="0033160A" w:rsidP="0033160A">
      <w:pPr>
        <w:spacing w:after="0" w:line="240" w:lineRule="auto"/>
      </w:pPr>
      <w:r w:rsidRPr="00B65DB4">
        <w:t>Date of birth</w:t>
      </w:r>
    </w:p>
    <w:p w14:paraId="40A8A856" w14:textId="77777777" w:rsidR="0033160A" w:rsidRPr="00B65DB4" w:rsidRDefault="0033160A" w:rsidP="0033160A">
      <w:pPr>
        <w:spacing w:after="0" w:line="240" w:lineRule="auto"/>
      </w:pPr>
    </w:p>
    <w:p w14:paraId="214EAFCE" w14:textId="2534B576" w:rsidR="0033160A" w:rsidRPr="00B65DB4" w:rsidRDefault="0033160A" w:rsidP="0033160A">
      <w:pPr>
        <w:spacing w:after="0" w:line="240" w:lineRule="auto"/>
      </w:pPr>
      <w:r w:rsidRPr="00B65DB4">
        <w:t>………………………………………………………………………</w:t>
      </w:r>
    </w:p>
    <w:p w14:paraId="62BB2D07" w14:textId="77777777" w:rsidR="0033160A" w:rsidRPr="00B65DB4" w:rsidRDefault="0033160A" w:rsidP="0033160A">
      <w:pPr>
        <w:spacing w:after="0" w:line="240" w:lineRule="auto"/>
      </w:pPr>
    </w:p>
    <w:p w14:paraId="41BB526A" w14:textId="77777777" w:rsidR="0033160A" w:rsidRPr="00B65DB4" w:rsidRDefault="0033160A" w:rsidP="0033160A">
      <w:r w:rsidRPr="00B65DB4">
        <w:rPr>
          <w:b/>
        </w:rPr>
        <w:t>Parents’/Caregivers’ Details</w:t>
      </w:r>
      <w:r w:rsidRPr="00B65DB4">
        <w:t xml:space="preserve"> (please print)</w:t>
      </w:r>
    </w:p>
    <w:p w14:paraId="4A55836D" w14:textId="77777777" w:rsidR="0033160A" w:rsidRPr="00B65DB4" w:rsidRDefault="0033160A" w:rsidP="0033160A">
      <w:r w:rsidRPr="00B65DB4">
        <w:t>1.</w:t>
      </w:r>
    </w:p>
    <w:p w14:paraId="4D9FBB0C" w14:textId="77777777" w:rsidR="0033160A" w:rsidRPr="00B65DB4" w:rsidRDefault="0033160A" w:rsidP="0033160A">
      <w:r w:rsidRPr="00B65DB4">
        <w:t>2.</w:t>
      </w:r>
    </w:p>
    <w:p w14:paraId="6C9594D9" w14:textId="77777777" w:rsidR="00B65DB4" w:rsidRPr="00B65DB4" w:rsidRDefault="00B65DB4" w:rsidP="0033160A">
      <w:pPr>
        <w:spacing w:after="0" w:line="240" w:lineRule="auto"/>
      </w:pPr>
    </w:p>
    <w:p w14:paraId="0653FCF9" w14:textId="0469DED0" w:rsidR="0033160A" w:rsidRPr="00B65DB4" w:rsidRDefault="0033160A" w:rsidP="0033160A">
      <w:pPr>
        <w:spacing w:after="0" w:line="240" w:lineRule="auto"/>
      </w:pPr>
      <w:proofErr w:type="gramStart"/>
      <w:r w:rsidRPr="00B65DB4">
        <w:t>Address:…</w:t>
      </w:r>
      <w:proofErr w:type="gramEnd"/>
      <w:r w:rsidRPr="00B65DB4">
        <w:t>………………………………………………………</w:t>
      </w:r>
    </w:p>
    <w:p w14:paraId="5F1C800C" w14:textId="77777777" w:rsidR="0033160A" w:rsidRPr="00B65DB4" w:rsidRDefault="0033160A" w:rsidP="0033160A">
      <w:pPr>
        <w:spacing w:after="0" w:line="240" w:lineRule="auto"/>
      </w:pPr>
    </w:p>
    <w:p w14:paraId="63693C68" w14:textId="2587180D" w:rsidR="0033160A" w:rsidRPr="00B65DB4" w:rsidRDefault="0033160A" w:rsidP="0033160A">
      <w:pPr>
        <w:spacing w:after="0" w:line="240" w:lineRule="auto"/>
      </w:pPr>
      <w:r w:rsidRPr="00B65DB4">
        <w:t>………………………………………………………………………</w:t>
      </w:r>
    </w:p>
    <w:p w14:paraId="573F5FE2" w14:textId="77777777" w:rsidR="0033160A" w:rsidRPr="00B65DB4" w:rsidRDefault="0033160A" w:rsidP="0033160A">
      <w:pPr>
        <w:spacing w:after="0" w:line="240" w:lineRule="auto"/>
      </w:pPr>
    </w:p>
    <w:p w14:paraId="354E55D7" w14:textId="4AB28190" w:rsidR="0033160A" w:rsidRPr="00B65DB4" w:rsidRDefault="0033160A" w:rsidP="0033160A">
      <w:pPr>
        <w:spacing w:after="0" w:line="240" w:lineRule="auto"/>
      </w:pPr>
      <w:r w:rsidRPr="00B65DB4">
        <w:t>……….......................................Postcode…………</w:t>
      </w:r>
    </w:p>
    <w:p w14:paraId="193FF2CC" w14:textId="77777777" w:rsidR="0033160A" w:rsidRPr="00B65DB4" w:rsidRDefault="0033160A" w:rsidP="0033160A">
      <w:pPr>
        <w:spacing w:after="0" w:line="240" w:lineRule="auto"/>
        <w:rPr>
          <w:sz w:val="16"/>
          <w:szCs w:val="16"/>
        </w:rPr>
      </w:pPr>
    </w:p>
    <w:p w14:paraId="45523FD8" w14:textId="3D215F28" w:rsidR="0033160A" w:rsidRPr="00B65DB4" w:rsidRDefault="0033160A" w:rsidP="0033160A">
      <w:pPr>
        <w:spacing w:after="0" w:line="240" w:lineRule="auto"/>
      </w:pPr>
      <w:r w:rsidRPr="00B65DB4">
        <w:t>Telephone………………………………………………………</w:t>
      </w:r>
    </w:p>
    <w:p w14:paraId="7F682319" w14:textId="77777777" w:rsidR="0033160A" w:rsidRPr="00B65DB4" w:rsidRDefault="0033160A" w:rsidP="0033160A">
      <w:pPr>
        <w:spacing w:after="0" w:line="240" w:lineRule="auto"/>
      </w:pPr>
    </w:p>
    <w:p w14:paraId="5416C6B5" w14:textId="77777777" w:rsidR="0033160A" w:rsidRPr="00B65DB4" w:rsidRDefault="0033160A" w:rsidP="0033160A">
      <w:pPr>
        <w:spacing w:after="0" w:line="240" w:lineRule="auto"/>
      </w:pPr>
      <w:r w:rsidRPr="00B65DB4">
        <w:t>Email………………………………………………………………</w:t>
      </w:r>
    </w:p>
    <w:p w14:paraId="762925C7" w14:textId="77777777" w:rsidR="003E5EEA" w:rsidRPr="00B65DB4" w:rsidRDefault="003E5EEA" w:rsidP="003E5EEA">
      <w:pPr>
        <w:spacing w:after="0" w:line="240" w:lineRule="auto"/>
        <w:rPr>
          <w:sz w:val="24"/>
          <w:szCs w:val="24"/>
        </w:rPr>
      </w:pPr>
    </w:p>
    <w:p w14:paraId="52F1AABB" w14:textId="77777777" w:rsidR="00B65DB4" w:rsidRPr="00B65DB4" w:rsidRDefault="00B65DB4" w:rsidP="003E5EEA">
      <w:pPr>
        <w:spacing w:after="0" w:line="240" w:lineRule="auto"/>
        <w:rPr>
          <w:sz w:val="24"/>
          <w:szCs w:val="24"/>
        </w:rPr>
      </w:pPr>
    </w:p>
    <w:p w14:paraId="34ACE9B2" w14:textId="417C2704" w:rsidR="003E5EEA" w:rsidRPr="00B65DB4" w:rsidRDefault="003E5EEA" w:rsidP="003E5EEA">
      <w:pPr>
        <w:spacing w:after="0" w:line="240" w:lineRule="auto"/>
        <w:rPr>
          <w:sz w:val="24"/>
          <w:szCs w:val="24"/>
        </w:rPr>
      </w:pPr>
      <w:r w:rsidRPr="00B65DB4">
        <w:rPr>
          <w:sz w:val="24"/>
          <w:szCs w:val="24"/>
        </w:rPr>
        <w:t>Proposed Date and time</w:t>
      </w:r>
    </w:p>
    <w:p w14:paraId="3DC0F07B" w14:textId="77777777" w:rsidR="00E4785B" w:rsidRPr="00B65DB4" w:rsidRDefault="00E4785B" w:rsidP="003E5EEA">
      <w:pPr>
        <w:spacing w:after="0" w:line="240" w:lineRule="auto"/>
        <w:rPr>
          <w:sz w:val="24"/>
          <w:szCs w:val="24"/>
        </w:rPr>
      </w:pPr>
    </w:p>
    <w:p w14:paraId="53D30969" w14:textId="77777777" w:rsidR="003E5EEA" w:rsidRPr="00B65DB4" w:rsidRDefault="003E5EEA" w:rsidP="003E5EEA">
      <w:pPr>
        <w:pStyle w:val="ListParagraph"/>
        <w:spacing w:after="0" w:line="240" w:lineRule="auto"/>
      </w:pPr>
    </w:p>
    <w:p w14:paraId="621CED57" w14:textId="60457A24" w:rsidR="003E5EEA" w:rsidRPr="00B65DB4" w:rsidRDefault="003E5EEA" w:rsidP="00FA3A78">
      <w:pPr>
        <w:spacing w:after="0" w:line="240" w:lineRule="auto"/>
      </w:pPr>
      <w:r w:rsidRPr="00B65DB4">
        <w:t>Baptism Service</w:t>
      </w:r>
      <w:r w:rsidR="00B460D1" w:rsidRPr="00B65DB4">
        <w:t>………………………………………………</w:t>
      </w:r>
    </w:p>
    <w:p w14:paraId="038FDFF3" w14:textId="71791708" w:rsidR="003E5EEA" w:rsidRPr="00B65DB4" w:rsidRDefault="003E5EEA" w:rsidP="003E5EEA">
      <w:pPr>
        <w:spacing w:after="0" w:line="240" w:lineRule="auto"/>
      </w:pPr>
    </w:p>
    <w:p w14:paraId="79D10A45" w14:textId="77777777" w:rsidR="00B460D1" w:rsidRPr="00B65DB4" w:rsidRDefault="00B460D1" w:rsidP="0033160A">
      <w:pPr>
        <w:pStyle w:val="NoSpacing"/>
        <w:rPr>
          <w:b/>
          <w:bCs/>
          <w:sz w:val="24"/>
          <w:szCs w:val="24"/>
        </w:rPr>
      </w:pPr>
    </w:p>
    <w:p w14:paraId="58C2409A" w14:textId="77777777" w:rsidR="00B460D1" w:rsidRPr="00B65DB4" w:rsidRDefault="00B460D1" w:rsidP="0033160A">
      <w:pPr>
        <w:pStyle w:val="NoSpacing"/>
        <w:rPr>
          <w:b/>
          <w:bCs/>
          <w:sz w:val="24"/>
          <w:szCs w:val="24"/>
        </w:rPr>
      </w:pPr>
    </w:p>
    <w:p w14:paraId="1BFA7DEB" w14:textId="3FD21F9E" w:rsidR="0033160A" w:rsidRPr="00B65DB4" w:rsidRDefault="0033160A" w:rsidP="0033160A">
      <w:pPr>
        <w:pStyle w:val="NoSpacing"/>
        <w:rPr>
          <w:b/>
          <w:bCs/>
          <w:sz w:val="24"/>
          <w:szCs w:val="24"/>
        </w:rPr>
      </w:pPr>
      <w:r w:rsidRPr="00B65DB4">
        <w:rPr>
          <w:b/>
          <w:bCs/>
          <w:sz w:val="24"/>
          <w:szCs w:val="24"/>
        </w:rPr>
        <w:t>Godparents</w:t>
      </w:r>
    </w:p>
    <w:p w14:paraId="64032443" w14:textId="02128810" w:rsidR="0033160A" w:rsidRPr="00B65DB4" w:rsidRDefault="0033160A" w:rsidP="0033160A">
      <w:pPr>
        <w:pStyle w:val="NoSpacing"/>
        <w:rPr>
          <w:b/>
          <w:bCs/>
          <w:i/>
          <w:iCs/>
        </w:rPr>
      </w:pPr>
      <w:r w:rsidRPr="00B65DB4">
        <w:rPr>
          <w:b/>
          <w:bCs/>
          <w:i/>
          <w:iCs/>
        </w:rPr>
        <w:t>Who may be godparents?</w:t>
      </w:r>
    </w:p>
    <w:p w14:paraId="679308D0" w14:textId="01EF99D0" w:rsidR="0033160A" w:rsidRPr="00B65DB4" w:rsidRDefault="0033160A" w:rsidP="0033160A">
      <w:pPr>
        <w:pStyle w:val="NoSpacing"/>
      </w:pPr>
      <w:r w:rsidRPr="00B65DB4">
        <w:t xml:space="preserve">Godparents are members of the church who have themselves been baptised and have confirmed their faith.  They </w:t>
      </w:r>
      <w:r w:rsidR="003E5EEA" w:rsidRPr="00B65DB4">
        <w:t xml:space="preserve">are usually people </w:t>
      </w:r>
      <w:r w:rsidRPr="00B65DB4">
        <w:t>close to the family who are interested in the child’s spiritual nurture.  Godparents should be able to answer “Yes” to the following two questions:</w:t>
      </w:r>
    </w:p>
    <w:p w14:paraId="0EC5F1AD" w14:textId="77777777" w:rsidR="0033160A" w:rsidRPr="00B65DB4" w:rsidRDefault="0033160A" w:rsidP="0033160A">
      <w:pPr>
        <w:pStyle w:val="NoSpacing"/>
        <w:numPr>
          <w:ilvl w:val="0"/>
          <w:numId w:val="3"/>
        </w:numPr>
      </w:pPr>
      <w:r w:rsidRPr="00B65DB4">
        <w:t>Are you yourself a follower of Jesus Christ and a member of his Church, sincerely believing the promises of God?</w:t>
      </w:r>
    </w:p>
    <w:p w14:paraId="5AD532B8" w14:textId="19E44C96" w:rsidR="0033160A" w:rsidRPr="00B65DB4" w:rsidRDefault="0033160A" w:rsidP="0033160A">
      <w:pPr>
        <w:pStyle w:val="NoSpacing"/>
        <w:numPr>
          <w:ilvl w:val="0"/>
          <w:numId w:val="3"/>
        </w:numPr>
      </w:pPr>
      <w:r w:rsidRPr="00B65DB4">
        <w:t>Are you willing to sponsor this child, answering for him/her now, and accepting responsibility for his/her Christian upbringing?</w:t>
      </w:r>
    </w:p>
    <w:p w14:paraId="665AD162" w14:textId="77777777" w:rsidR="0033160A" w:rsidRPr="00B65DB4" w:rsidRDefault="0033160A" w:rsidP="0033160A">
      <w:pPr>
        <w:pStyle w:val="NoSpacing"/>
        <w:rPr>
          <w:sz w:val="10"/>
          <w:szCs w:val="10"/>
        </w:rPr>
      </w:pPr>
    </w:p>
    <w:p w14:paraId="40079183" w14:textId="77777777" w:rsidR="0033160A" w:rsidRPr="00B65DB4" w:rsidRDefault="0033160A" w:rsidP="0033160A">
      <w:pPr>
        <w:pStyle w:val="NoSpacing"/>
        <w:rPr>
          <w:b/>
          <w:bCs/>
          <w:i/>
          <w:iCs/>
        </w:rPr>
      </w:pPr>
      <w:r w:rsidRPr="00B65DB4">
        <w:rPr>
          <w:b/>
          <w:bCs/>
          <w:i/>
          <w:iCs/>
        </w:rPr>
        <w:t>The duties of godparents</w:t>
      </w:r>
    </w:p>
    <w:p w14:paraId="549F84D2" w14:textId="0C4AE112" w:rsidR="0033160A" w:rsidRPr="00B65DB4" w:rsidRDefault="0033160A" w:rsidP="0033160A">
      <w:pPr>
        <w:pStyle w:val="NoSpacing"/>
      </w:pPr>
      <w:r w:rsidRPr="00B65DB4">
        <w:t>Those who act as godparents in baptism are accepting the responsibility, with parents, of providing encouragement, teaching and a good example so that the children may be brought up to follow Christ and become faithful members of the church.</w:t>
      </w:r>
    </w:p>
    <w:p w14:paraId="2FA918D3" w14:textId="77777777" w:rsidR="0033160A" w:rsidRPr="00B65DB4" w:rsidRDefault="0033160A" w:rsidP="0033160A">
      <w:pPr>
        <w:pStyle w:val="NoSpacing"/>
        <w:rPr>
          <w:sz w:val="10"/>
          <w:szCs w:val="10"/>
        </w:rPr>
      </w:pPr>
    </w:p>
    <w:p w14:paraId="06B74708" w14:textId="77777777" w:rsidR="0033160A" w:rsidRPr="00B65DB4" w:rsidRDefault="0033160A" w:rsidP="0033160A">
      <w:pPr>
        <w:pStyle w:val="NoSpacing"/>
        <w:rPr>
          <w:b/>
          <w:bCs/>
          <w:i/>
          <w:iCs/>
        </w:rPr>
      </w:pPr>
      <w:r w:rsidRPr="00B65DB4">
        <w:rPr>
          <w:b/>
          <w:bCs/>
          <w:i/>
          <w:iCs/>
        </w:rPr>
        <w:t>What is promised or undertaken in baptism?</w:t>
      </w:r>
    </w:p>
    <w:p w14:paraId="402CB01C" w14:textId="3D74A3E0" w:rsidR="0033160A" w:rsidRPr="00B65DB4" w:rsidRDefault="0033160A" w:rsidP="0033160A">
      <w:pPr>
        <w:pStyle w:val="NoSpacing"/>
      </w:pPr>
      <w:r w:rsidRPr="00B65DB4">
        <w:t>Three promises are made by all candidates for baptism, and these also are the undertakings ma</w:t>
      </w:r>
      <w:r w:rsidR="00730A2F" w:rsidRPr="00B65DB4">
        <w:t>d</w:t>
      </w:r>
      <w:r w:rsidRPr="00B65DB4">
        <w:t>e by godparents when the candidate is a child:</w:t>
      </w:r>
    </w:p>
    <w:p w14:paraId="0D6CF07A" w14:textId="77777777" w:rsidR="0033160A" w:rsidRPr="00B65DB4" w:rsidRDefault="0033160A" w:rsidP="0033160A">
      <w:pPr>
        <w:pStyle w:val="NoSpacing"/>
        <w:numPr>
          <w:ilvl w:val="0"/>
          <w:numId w:val="4"/>
        </w:numPr>
      </w:pPr>
      <w:r w:rsidRPr="00B65DB4">
        <w:t>A renunciation of “the world, the flesh, and the devil” which means a rejection of all that is opposed to the will of God.</w:t>
      </w:r>
    </w:p>
    <w:p w14:paraId="275224AE" w14:textId="3DD89EA1" w:rsidR="0033160A" w:rsidRPr="00B65DB4" w:rsidRDefault="0033160A" w:rsidP="0033160A">
      <w:pPr>
        <w:pStyle w:val="NoSpacing"/>
        <w:numPr>
          <w:ilvl w:val="0"/>
          <w:numId w:val="4"/>
        </w:numPr>
      </w:pPr>
      <w:r w:rsidRPr="00B65DB4">
        <w:t xml:space="preserve">A belief in God, the Father, the </w:t>
      </w:r>
      <w:proofErr w:type="gramStart"/>
      <w:r w:rsidRPr="00B65DB4">
        <w:t>Son</w:t>
      </w:r>
      <w:proofErr w:type="gramEnd"/>
      <w:r w:rsidRPr="00B65DB4">
        <w:t xml:space="preserve"> and the Holy Spirit, which means trust in God who made us, in Jesus who saves us, and in the Holy Spirit who makes us like Jesus.</w:t>
      </w:r>
    </w:p>
    <w:p w14:paraId="1555EF12" w14:textId="77777777" w:rsidR="0033160A" w:rsidRPr="00B65DB4" w:rsidRDefault="0033160A" w:rsidP="0033160A">
      <w:pPr>
        <w:pStyle w:val="NoSpacing"/>
        <w:numPr>
          <w:ilvl w:val="0"/>
          <w:numId w:val="4"/>
        </w:numPr>
      </w:pPr>
      <w:r w:rsidRPr="00B65DB4">
        <w:t>A firm intention to obey God and follow his leading in our lives.</w:t>
      </w:r>
    </w:p>
    <w:p w14:paraId="77D165A4" w14:textId="77777777" w:rsidR="00B65DB4" w:rsidRPr="00B65DB4" w:rsidRDefault="00B65DB4" w:rsidP="0033160A">
      <w:pPr>
        <w:spacing w:after="0" w:line="240" w:lineRule="auto"/>
      </w:pPr>
    </w:p>
    <w:p w14:paraId="0F607811" w14:textId="77777777" w:rsidR="00B65DB4" w:rsidRPr="00B65DB4" w:rsidRDefault="00B65DB4" w:rsidP="0033160A">
      <w:pPr>
        <w:spacing w:after="0" w:line="240" w:lineRule="auto"/>
      </w:pPr>
    </w:p>
    <w:p w14:paraId="4C6B06CD" w14:textId="6EB54BCB" w:rsidR="003E5EEA" w:rsidRPr="00B65DB4" w:rsidRDefault="003E5EEA" w:rsidP="0033160A">
      <w:pPr>
        <w:spacing w:after="0" w:line="240" w:lineRule="auto"/>
      </w:pPr>
      <w:r w:rsidRPr="00B65DB4">
        <w:t>We wish to nominate the following persons as godparents.</w:t>
      </w:r>
    </w:p>
    <w:p w14:paraId="7CA8A793" w14:textId="77777777" w:rsidR="002E6150" w:rsidRPr="00B65DB4" w:rsidRDefault="002E6150" w:rsidP="0033160A">
      <w:pPr>
        <w:spacing w:after="0" w:line="240" w:lineRule="auto"/>
      </w:pPr>
    </w:p>
    <w:p w14:paraId="6E69DA7C" w14:textId="239B3E2D" w:rsidR="003E5EEA" w:rsidRPr="00B65DB4" w:rsidRDefault="003E5EEA" w:rsidP="0033160A">
      <w:pPr>
        <w:spacing w:after="0" w:line="240" w:lineRule="auto"/>
      </w:pPr>
      <w:r w:rsidRPr="00B65DB4">
        <w:t>Full names:</w:t>
      </w:r>
    </w:p>
    <w:p w14:paraId="15AD19FE" w14:textId="77777777" w:rsidR="003E5EEA" w:rsidRPr="00B65DB4" w:rsidRDefault="003E5EEA" w:rsidP="0033160A">
      <w:pPr>
        <w:spacing w:after="0" w:line="240" w:lineRule="auto"/>
        <w:rPr>
          <w:sz w:val="10"/>
          <w:szCs w:val="10"/>
        </w:rPr>
      </w:pPr>
    </w:p>
    <w:p w14:paraId="102BAA37" w14:textId="2354A63C" w:rsidR="003E5EEA" w:rsidRPr="00B65DB4" w:rsidRDefault="003E5EEA" w:rsidP="003E5EEA">
      <w:pPr>
        <w:pStyle w:val="ListParagraph"/>
        <w:numPr>
          <w:ilvl w:val="0"/>
          <w:numId w:val="6"/>
        </w:numPr>
        <w:spacing w:after="0" w:line="240" w:lineRule="auto"/>
      </w:pPr>
      <w:r w:rsidRPr="00B65DB4">
        <w:t>…………………………………………………………..</w:t>
      </w:r>
    </w:p>
    <w:p w14:paraId="017A0B0A" w14:textId="77777777" w:rsidR="003E5EEA" w:rsidRPr="00B65DB4" w:rsidRDefault="003E5EEA" w:rsidP="003E5EEA">
      <w:pPr>
        <w:spacing w:after="0" w:line="240" w:lineRule="auto"/>
      </w:pPr>
    </w:p>
    <w:p w14:paraId="0B468655" w14:textId="4BD99D5B" w:rsidR="003E5EEA" w:rsidRPr="00B65DB4" w:rsidRDefault="003E5EEA" w:rsidP="003E5EEA">
      <w:pPr>
        <w:pStyle w:val="ListParagraph"/>
        <w:numPr>
          <w:ilvl w:val="0"/>
          <w:numId w:val="6"/>
        </w:numPr>
        <w:spacing w:after="0" w:line="240" w:lineRule="auto"/>
      </w:pPr>
      <w:r w:rsidRPr="00B65DB4">
        <w:t>…………………………………………………………..</w:t>
      </w:r>
    </w:p>
    <w:p w14:paraId="76767C87" w14:textId="77777777" w:rsidR="003E5EEA" w:rsidRPr="00B65DB4" w:rsidRDefault="003E5EEA" w:rsidP="003E5EEA">
      <w:pPr>
        <w:spacing w:after="0" w:line="240" w:lineRule="auto"/>
      </w:pPr>
    </w:p>
    <w:p w14:paraId="3983CFD8" w14:textId="34AB129A" w:rsidR="003E5EEA" w:rsidRDefault="003E5EEA" w:rsidP="003E5EEA">
      <w:pPr>
        <w:pStyle w:val="ListParagraph"/>
        <w:numPr>
          <w:ilvl w:val="0"/>
          <w:numId w:val="6"/>
        </w:numPr>
        <w:spacing w:after="0" w:line="240" w:lineRule="auto"/>
      </w:pPr>
      <w:r w:rsidRPr="00B65DB4">
        <w:t>…………………………………………………………..</w:t>
      </w:r>
    </w:p>
    <w:p w14:paraId="1DB48116" w14:textId="77777777" w:rsidR="00B65DB4" w:rsidRDefault="00B65DB4" w:rsidP="00B65DB4">
      <w:pPr>
        <w:pStyle w:val="ListParagraph"/>
      </w:pPr>
    </w:p>
    <w:p w14:paraId="2D227378" w14:textId="77777777" w:rsidR="00B65DB4" w:rsidRDefault="00B65DB4" w:rsidP="00B65DB4">
      <w:pPr>
        <w:spacing w:after="0" w:line="240" w:lineRule="auto"/>
      </w:pPr>
    </w:p>
    <w:p w14:paraId="007386B0" w14:textId="77777777" w:rsidR="003E5EEA" w:rsidRPr="00B65DB4" w:rsidRDefault="003E5EEA" w:rsidP="0033160A">
      <w:pPr>
        <w:pStyle w:val="NoSpacing"/>
        <w:rPr>
          <w:b/>
          <w:bCs/>
        </w:rPr>
      </w:pPr>
    </w:p>
    <w:p w14:paraId="7A6083A3" w14:textId="2CCAF05A" w:rsidR="0033160A" w:rsidRPr="00B65DB4" w:rsidRDefault="0033160A" w:rsidP="0033160A">
      <w:pPr>
        <w:pStyle w:val="NoSpacing"/>
        <w:rPr>
          <w:b/>
          <w:bCs/>
        </w:rPr>
      </w:pPr>
      <w:r w:rsidRPr="00B65DB4">
        <w:rPr>
          <w:b/>
          <w:bCs/>
        </w:rPr>
        <w:t xml:space="preserve">Please sign </w:t>
      </w:r>
      <w:proofErr w:type="gramStart"/>
      <w:r w:rsidRPr="00B65DB4">
        <w:rPr>
          <w:b/>
          <w:bCs/>
        </w:rPr>
        <w:t>below</w:t>
      </w:r>
      <w:proofErr w:type="gramEnd"/>
    </w:p>
    <w:p w14:paraId="3113E4D5" w14:textId="5E286EE4" w:rsidR="0033160A" w:rsidRPr="00B65DB4" w:rsidRDefault="0033160A" w:rsidP="0033160A">
      <w:pPr>
        <w:pStyle w:val="NoSpacing"/>
      </w:pPr>
      <w:r w:rsidRPr="00B65DB4">
        <w:t>We understand the nature of the Sacrament of Baptism and agree to participate in the preparation process at St John’s Church, Bulim</w:t>
      </w:r>
      <w:r w:rsidR="003E5EEA" w:rsidRPr="00B65DB4">
        <w:t>ba. We have informed our potential godparents of their responsibilities and are confident they will undertake these duties with joy and dedication.</w:t>
      </w:r>
    </w:p>
    <w:p w14:paraId="2E045BD6" w14:textId="77777777" w:rsidR="003E5EEA" w:rsidRPr="00B65DB4" w:rsidRDefault="003E5EEA" w:rsidP="0033160A">
      <w:pPr>
        <w:pStyle w:val="NoSpacing"/>
        <w:rPr>
          <w:sz w:val="24"/>
          <w:szCs w:val="24"/>
        </w:rPr>
      </w:pPr>
    </w:p>
    <w:p w14:paraId="7220C0BB" w14:textId="77777777" w:rsidR="0033160A" w:rsidRPr="00B65DB4" w:rsidRDefault="0033160A" w:rsidP="0033160A">
      <w:pPr>
        <w:pStyle w:val="NoSpacing"/>
        <w:rPr>
          <w:b/>
          <w:bCs/>
        </w:rPr>
      </w:pPr>
      <w:r w:rsidRPr="00B65DB4">
        <w:rPr>
          <w:b/>
          <w:bCs/>
        </w:rPr>
        <w:t>Parents’/Caregivers’ signatures:</w:t>
      </w:r>
    </w:p>
    <w:p w14:paraId="7B44AFB8" w14:textId="77777777" w:rsidR="003E5EEA" w:rsidRPr="00B65DB4" w:rsidRDefault="003E5EEA" w:rsidP="0033160A">
      <w:pPr>
        <w:pStyle w:val="NoSpacing"/>
      </w:pPr>
    </w:p>
    <w:p w14:paraId="6D8ECCF4" w14:textId="3D262420" w:rsidR="0033160A" w:rsidRPr="00B65DB4" w:rsidRDefault="003E5EEA" w:rsidP="0033160A">
      <w:pPr>
        <w:pStyle w:val="NoSpacing"/>
      </w:pPr>
      <w:r w:rsidRPr="00B65DB4">
        <w:t>1.</w:t>
      </w:r>
    </w:p>
    <w:p w14:paraId="5A19C13D" w14:textId="5FEC5F35" w:rsidR="003E5EEA" w:rsidRPr="00B65DB4" w:rsidRDefault="003E5EEA" w:rsidP="0033160A">
      <w:pPr>
        <w:pStyle w:val="NoSpacing"/>
      </w:pPr>
    </w:p>
    <w:p w14:paraId="0A0D5943" w14:textId="77777777" w:rsidR="003E5EEA" w:rsidRPr="00B65DB4" w:rsidRDefault="003E5EEA" w:rsidP="0033160A">
      <w:pPr>
        <w:pStyle w:val="NoSpacing"/>
      </w:pPr>
    </w:p>
    <w:p w14:paraId="1AF58B71" w14:textId="4C96C07E" w:rsidR="003E5EEA" w:rsidRPr="00B65DB4" w:rsidRDefault="003E5EEA" w:rsidP="0033160A">
      <w:pPr>
        <w:pStyle w:val="NoSpacing"/>
      </w:pPr>
      <w:r w:rsidRPr="00B65DB4">
        <w:t>2.</w:t>
      </w:r>
    </w:p>
    <w:p w14:paraId="79605938" w14:textId="77777777" w:rsidR="0033160A" w:rsidRPr="00B65DB4" w:rsidRDefault="0033160A" w:rsidP="0033160A">
      <w:pPr>
        <w:widowControl w:val="0"/>
        <w:spacing w:after="20" w:line="285" w:lineRule="auto"/>
        <w:jc w:val="center"/>
        <w:rPr>
          <w:rFonts w:ascii="Century Gothic" w:eastAsia="Times New Roman" w:hAnsi="Century Gothic" w:cs="Calibri"/>
          <w:b/>
          <w:bCs/>
          <w:color w:val="663300"/>
          <w:kern w:val="28"/>
          <w:sz w:val="18"/>
          <w:szCs w:val="18"/>
          <w:lang w:eastAsia="en-AU"/>
          <w14:cntxtAlts/>
        </w:rPr>
      </w:pPr>
    </w:p>
    <w:p w14:paraId="0E751A2F" w14:textId="180C86D2" w:rsidR="0033160A" w:rsidRPr="00B65DB4" w:rsidRDefault="0033160A" w:rsidP="003E5EEA">
      <w:pPr>
        <w:widowControl w:val="0"/>
        <w:spacing w:after="2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663300"/>
          <w:kern w:val="28"/>
          <w:sz w:val="20"/>
          <w:szCs w:val="20"/>
          <w:lang w:eastAsia="en-AU"/>
          <w14:cntxtAlts/>
        </w:rPr>
        <w:t>Please return to:</w:t>
      </w:r>
      <w:r w:rsidR="003E5EEA" w:rsidRPr="00B65DB4">
        <w:rPr>
          <w:rFonts w:eastAsia="Times New Roman" w:cstheme="minorHAnsi"/>
          <w:b/>
          <w:bCs/>
          <w:color w:val="663300"/>
          <w:kern w:val="28"/>
          <w:sz w:val="20"/>
          <w:szCs w:val="20"/>
          <w:lang w:eastAsia="en-AU"/>
          <w14:cntxtAlts/>
        </w:rPr>
        <w:t xml:space="preserve"> </w:t>
      </w:r>
      <w:r w:rsidR="00DB27E7" w:rsidRPr="00B65DB4">
        <w:rPr>
          <w:rFonts w:eastAsia="Times New Roman" w:cstheme="minorHAnsi"/>
          <w:b/>
          <w:bCs/>
          <w:color w:val="663300"/>
          <w:kern w:val="28"/>
          <w:sz w:val="20"/>
          <w:szCs w:val="20"/>
          <w:lang w:eastAsia="en-AU"/>
          <w14:cntxtAlts/>
        </w:rPr>
        <w:t>The Reverend Canon Paul Mitchell</w:t>
      </w:r>
      <w:r w:rsidR="003E5EEA" w:rsidRPr="00B65DB4">
        <w:rPr>
          <w:rFonts w:eastAsia="Times New Roman" w:cstheme="minorHAnsi"/>
          <w:b/>
          <w:bCs/>
          <w:color w:val="663300"/>
          <w:kern w:val="28"/>
          <w:sz w:val="20"/>
          <w:szCs w:val="20"/>
          <w:lang w:eastAsia="en-AU"/>
          <w14:cntxtAlts/>
        </w:rPr>
        <w:t xml:space="preserve"> </w:t>
      </w:r>
    </w:p>
    <w:p w14:paraId="1039FF74" w14:textId="4486A856" w:rsidR="00016356" w:rsidRPr="00B65DB4" w:rsidRDefault="00016356" w:rsidP="00016356">
      <w:pPr>
        <w:widowControl w:val="0"/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18"/>
          <w:szCs w:val="18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 xml:space="preserve">Email: </w:t>
      </w:r>
      <w:r w:rsidRPr="00B65DB4">
        <w:rPr>
          <w:rFonts w:eastAsia="Times New Roman" w:cstheme="minorHAnsi"/>
          <w:color w:val="000000"/>
          <w:kern w:val="28"/>
          <w:sz w:val="18"/>
          <w:szCs w:val="18"/>
          <w:u w:val="single"/>
          <w:lang w:eastAsia="en-AU"/>
          <w14:cntxtAlts/>
        </w:rPr>
        <w:t>priest</w:t>
      </w:r>
      <w:r w:rsidRPr="00B65DB4">
        <w:rPr>
          <w:rFonts w:eastAsia="Times New Roman" w:cstheme="minorHAnsi"/>
          <w:color w:val="000000"/>
          <w:kern w:val="28"/>
          <w:sz w:val="18"/>
          <w:szCs w:val="18"/>
          <w:u w:val="single"/>
          <w:lang w:eastAsia="en-AU"/>
          <w14:cntxtAlts/>
        </w:rPr>
        <w:t>@stjohnsbulimba.org</w:t>
      </w:r>
    </w:p>
    <w:p w14:paraId="77A1D3B1" w14:textId="77777777" w:rsidR="00B65DB4" w:rsidRPr="00B65DB4" w:rsidRDefault="00B65DB4" w:rsidP="00B65DB4">
      <w:pPr>
        <w:widowControl w:val="0"/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>Mobile: 0400 411 055</w:t>
      </w:r>
    </w:p>
    <w:p w14:paraId="3D7A41DC" w14:textId="77777777" w:rsidR="0033160A" w:rsidRPr="00B65DB4" w:rsidRDefault="0033160A" w:rsidP="0033160A">
      <w:pPr>
        <w:widowControl w:val="0"/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>St John the Baptist Anglican Church</w:t>
      </w:r>
    </w:p>
    <w:p w14:paraId="163D6506" w14:textId="77777777" w:rsidR="0033160A" w:rsidRPr="00B65DB4" w:rsidRDefault="0033160A" w:rsidP="0033160A">
      <w:pPr>
        <w:widowControl w:val="0"/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>171 Oxford Street, Bulimba</w:t>
      </w:r>
    </w:p>
    <w:p w14:paraId="4C595153" w14:textId="24101DBB" w:rsidR="0033160A" w:rsidRPr="00B65DB4" w:rsidRDefault="0033160A" w:rsidP="0033160A">
      <w:pPr>
        <w:widowControl w:val="0"/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>Mail: PO</w:t>
      </w:r>
      <w:r w:rsidR="00DB27E7"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 xml:space="preserve"> </w:t>
      </w: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>Box 271, Bulimba QLD 4171</w:t>
      </w:r>
    </w:p>
    <w:p w14:paraId="05E1030E" w14:textId="7614327B" w:rsidR="0033160A" w:rsidRPr="00B65DB4" w:rsidRDefault="0033160A" w:rsidP="0033160A">
      <w:pPr>
        <w:widowControl w:val="0"/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18"/>
          <w:szCs w:val="18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 xml:space="preserve">Email: </w:t>
      </w:r>
      <w:r w:rsidR="00780869" w:rsidRPr="00B65DB4">
        <w:rPr>
          <w:rFonts w:eastAsia="Times New Roman" w:cstheme="minorHAnsi"/>
          <w:color w:val="000000"/>
          <w:kern w:val="28"/>
          <w:sz w:val="18"/>
          <w:szCs w:val="18"/>
          <w:u w:val="single"/>
          <w:lang w:eastAsia="en-AU"/>
          <w14:cntxtAlts/>
        </w:rPr>
        <w:t>office@stjohnsbulimba.org</w:t>
      </w:r>
    </w:p>
    <w:p w14:paraId="243ED2EE" w14:textId="77777777" w:rsidR="0033160A" w:rsidRPr="00B65DB4" w:rsidRDefault="0033160A" w:rsidP="0033160A">
      <w:pPr>
        <w:widowControl w:val="0"/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>Parish Office: 037 3399 1508</w:t>
      </w:r>
    </w:p>
    <w:p w14:paraId="481FD5DA" w14:textId="291732AE" w:rsidR="005B2A32" w:rsidRPr="00B65DB4" w:rsidRDefault="0033160A" w:rsidP="003E5EEA">
      <w:pPr>
        <w:widowControl w:val="0"/>
        <w:spacing w:after="0" w:line="285" w:lineRule="auto"/>
        <w:jc w:val="center"/>
        <w:rPr>
          <w:sz w:val="24"/>
          <w:szCs w:val="24"/>
        </w:rPr>
      </w:pPr>
      <w:r w:rsidRPr="00B65DB4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AU"/>
          <w14:cntxtAlts/>
        </w:rPr>
        <w:t>Website: www.stjohnsbulimba.org</w:t>
      </w:r>
    </w:p>
    <w:sectPr w:rsidR="005B2A32" w:rsidRPr="00B65DB4" w:rsidSect="0075388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F0E"/>
    <w:multiLevelType w:val="hybridMultilevel"/>
    <w:tmpl w:val="672E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605"/>
    <w:multiLevelType w:val="hybridMultilevel"/>
    <w:tmpl w:val="27147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13B"/>
    <w:multiLevelType w:val="hybridMultilevel"/>
    <w:tmpl w:val="D8D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677B"/>
    <w:multiLevelType w:val="hybridMultilevel"/>
    <w:tmpl w:val="434E8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53AF0"/>
    <w:multiLevelType w:val="hybridMultilevel"/>
    <w:tmpl w:val="505651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3D3C"/>
    <w:multiLevelType w:val="hybridMultilevel"/>
    <w:tmpl w:val="B3706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29571">
    <w:abstractNumId w:val="1"/>
  </w:num>
  <w:num w:numId="2" w16cid:durableId="597908218">
    <w:abstractNumId w:val="2"/>
  </w:num>
  <w:num w:numId="3" w16cid:durableId="1755398485">
    <w:abstractNumId w:val="3"/>
  </w:num>
  <w:num w:numId="4" w16cid:durableId="1423262913">
    <w:abstractNumId w:val="0"/>
  </w:num>
  <w:num w:numId="5" w16cid:durableId="1573001614">
    <w:abstractNumId w:val="4"/>
  </w:num>
  <w:num w:numId="6" w16cid:durableId="2073383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0A"/>
    <w:rsid w:val="00016356"/>
    <w:rsid w:val="002E6150"/>
    <w:rsid w:val="0033160A"/>
    <w:rsid w:val="003E5EEA"/>
    <w:rsid w:val="004046EA"/>
    <w:rsid w:val="005B2A32"/>
    <w:rsid w:val="00730A2F"/>
    <w:rsid w:val="00753884"/>
    <w:rsid w:val="00780869"/>
    <w:rsid w:val="00B460D1"/>
    <w:rsid w:val="00B65DB4"/>
    <w:rsid w:val="00BA27FA"/>
    <w:rsid w:val="00D40F6D"/>
    <w:rsid w:val="00DB27E7"/>
    <w:rsid w:val="00E4785B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97D5"/>
  <w15:chartTrackingRefBased/>
  <w15:docId w15:val="{ACA46CD0-0A32-4EFB-9668-0B6DF4C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0A"/>
    <w:pPr>
      <w:ind w:left="720"/>
      <w:contextualSpacing/>
    </w:pPr>
  </w:style>
  <w:style w:type="paragraph" w:styleId="NoSpacing">
    <w:name w:val="No Spacing"/>
    <w:uiPriority w:val="1"/>
    <w:qFormat/>
    <w:rsid w:val="0033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6c7cef-25ba-47bd-911e-2f647e62e344" xsi:nil="true"/>
    <lcf76f155ced4ddcb4097134ff3c332f xmlns="466c7cef-25ba-47bd-911e-2f647e62e344">
      <Terms xmlns="http://schemas.microsoft.com/office/infopath/2007/PartnerControls"/>
    </lcf76f155ced4ddcb4097134ff3c332f>
    <TaxCatchAll xmlns="0c71580c-37ca-4fd9-b1dd-1c0b5f9c9b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D286D5E868A479998DA9A9E0668E3" ma:contentTypeVersion="18" ma:contentTypeDescription="Create a new document." ma:contentTypeScope="" ma:versionID="998f66d2452ed599a3e05b5f27f07075">
  <xsd:schema xmlns:xsd="http://www.w3.org/2001/XMLSchema" xmlns:xs="http://www.w3.org/2001/XMLSchema" xmlns:p="http://schemas.microsoft.com/office/2006/metadata/properties" xmlns:ns2="466c7cef-25ba-47bd-911e-2f647e62e344" xmlns:ns3="0c71580c-37ca-4fd9-b1dd-1c0b5f9c9b4a" targetNamespace="http://schemas.microsoft.com/office/2006/metadata/properties" ma:root="true" ma:fieldsID="6987fddbe5b8ee1e0aadc2aaa2e9de18" ns2:_="" ns3:_="">
    <xsd:import namespace="466c7cef-25ba-47bd-911e-2f647e62e344"/>
    <xsd:import namespace="0c71580c-37ca-4fd9-b1dd-1c0b5f9c9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7cef-25ba-47bd-911e-2f647e62e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580c-37ca-4fd9-b1dd-1c0b5f9c9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99a453-cc0d-405f-b079-cfd297ddfa4c}" ma:internalName="TaxCatchAll" ma:showField="CatchAllData" ma:web="0c71580c-37ca-4fd9-b1dd-1c0b5f9c9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322D3-4A5F-49F4-8BFE-9E5F8CFAAD13}">
  <ds:schemaRefs>
    <ds:schemaRef ds:uri="http://schemas.microsoft.com/office/2006/metadata/properties"/>
    <ds:schemaRef ds:uri="http://schemas.microsoft.com/office/infopath/2007/PartnerControls"/>
    <ds:schemaRef ds:uri="466c7cef-25ba-47bd-911e-2f647e62e344"/>
    <ds:schemaRef ds:uri="0c71580c-37ca-4fd9-b1dd-1c0b5f9c9b4a"/>
  </ds:schemaRefs>
</ds:datastoreItem>
</file>

<file path=customXml/itemProps2.xml><?xml version="1.0" encoding="utf-8"?>
<ds:datastoreItem xmlns:ds="http://schemas.openxmlformats.org/officeDocument/2006/customXml" ds:itemID="{293E8DE2-6DFF-454A-9D77-33D44AD50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89D9E-37C9-4D09-8B0D-1F2DB6686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Bulimba Parish</dc:creator>
  <cp:keywords/>
  <dc:description/>
  <cp:lastModifiedBy>Paul Mitchell</cp:lastModifiedBy>
  <cp:revision>6</cp:revision>
  <cp:lastPrinted>2021-09-10T08:06:00Z</cp:lastPrinted>
  <dcterms:created xsi:type="dcterms:W3CDTF">2024-03-13T02:23:00Z</dcterms:created>
  <dcterms:modified xsi:type="dcterms:W3CDTF">2024-03-13T02:26:00Z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0x0101004BED286D5E868A479998DA9A9E0668E3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